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  <w:gridCol w:w="21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27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26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12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Uhr</w:t>
            </w:r>
          </w:p>
          <w:p>
            <w:pPr>
              <w:jc w:val="center"/>
              <w:rPr>
                <w:b w:val="0"/>
                <w:color w:val="C00000"/>
                <w:sz w:val="28"/>
                <w:szCs w:val="28"/>
              </w:rPr>
            </w:pPr>
            <w:r>
              <w:rPr>
                <w:bCs w:val="0"/>
                <w:color w:val="C00000"/>
                <w:sz w:val="28"/>
                <w:szCs w:val="28"/>
              </w:rPr>
              <w:t xml:space="preserve">EG </w:t>
            </w:r>
          </w:p>
          <w:p>
            <w:pPr>
              <w:jc w:val="center"/>
              <w:rPr>
                <w:bCs w:val="0"/>
                <w:color w:val="C00000"/>
                <w:sz w:val="28"/>
                <w:szCs w:val="28"/>
              </w:rPr>
            </w:pPr>
            <w:r>
              <w:rPr>
                <w:bCs w:val="0"/>
                <w:color w:val="C00000"/>
                <w:sz w:val="28"/>
                <w:szCs w:val="28"/>
              </w:rPr>
              <w:t>Foyer</w:t>
            </w:r>
          </w:p>
          <w:p>
            <w:pPr>
              <w:rPr>
                <w:sz w:val="36"/>
                <w:szCs w:val="36"/>
              </w:rPr>
            </w:pPr>
          </w:p>
          <w:p>
            <w:pPr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6"/>
                <w:szCs w:val="36"/>
              </w:rPr>
              <w:t>Sitzgymnastikmit Kindern der KITA „Eden“</w:t>
            </w:r>
          </w:p>
          <w:p>
            <w:pPr>
              <w:jc w:val="center"/>
              <w:rPr>
                <w:noProof/>
                <w:sz w:val="36"/>
                <w:szCs w:val="36"/>
                <w:lang w:eastAsia="de-DE"/>
              </w:rPr>
            </w:pPr>
          </w:p>
          <w:p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242060" cy="1242060"/>
                  <wp:effectExtent l="0" t="0" r="0" b="0"/>
                  <wp:docPr id="10" name="Bild 3" descr="C:\Users\MalzC\AppData\Local\Microsoft\Windows\INetCache\Content.MSO\21C01A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lzC\AppData\Local\Microsoft\Windows\INetCache\Content.MSO\21C01A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Waldzimmer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Bingo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-65134</wp:posOffset>
                  </wp:positionH>
                  <wp:positionV relativeFrom="paragraph">
                    <wp:posOffset>461155</wp:posOffset>
                  </wp:positionV>
                  <wp:extent cx="1360952" cy="932180"/>
                  <wp:effectExtent l="0" t="0" r="0" b="1270"/>
                  <wp:wrapTopAndBottom/>
                  <wp:docPr id="7" name="Bild 7" descr="Bingo lottery balls and bingo cards concept vector illustration  Stock-Vektorgrafi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ngo lottery balls and bingo cards concept vector illustration  Stock-Vektorgrafi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52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 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-42743</wp:posOffset>
                      </wp:positionH>
                      <wp:positionV relativeFrom="paragraph">
                        <wp:posOffset>240550</wp:posOffset>
                      </wp:positionV>
                      <wp:extent cx="1259173" cy="1416571"/>
                      <wp:effectExtent l="0" t="0" r="0" b="63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173" cy="1416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69340" cy="1236688"/>
                                        <wp:effectExtent l="0" t="0" r="0" b="0"/>
                                        <wp:docPr id="3" name="Grafik 3" descr="/var/folders/56/wyhk37bn7yb49df9311sxq040000gn/T/com.microsoft.Word/Content.MSO/56472737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/var/folders/56/wyhk37bn7yb49df9311sxq040000gn/T/com.microsoft.Word/Content.MSO/56472737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16" cy="1241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35pt;margin-top:18.95pt;width:99.15pt;height:1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69340" cy="1236688"/>
                                  <wp:effectExtent l="0" t="0" r="0" b="0"/>
                                  <wp:docPr id="3" name="Grafik 3" descr="/var/folders/56/wyhk37bn7yb49df9311sxq040000gn/T/com.microsoft.Word/Content.MSO/5647273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56/wyhk37bn7yb49df9311sxq040000gn/T/com.microsoft.Word/Content.MSO/5647273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16" cy="124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11:30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auf dem WB</w:t>
            </w:r>
          </w:p>
        </w:tc>
        <w:tc>
          <w:tcPr>
            <w:tcW w:w="226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EG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Waldzimmer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Gedächtnis-training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  <w:lang w:eastAsia="de-DE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203570" cy="982980"/>
                  <wp:effectExtent l="0" t="0" r="0" b="7620"/>
                  <wp:docPr id="9" name="Bild 2" descr="C:\Users\MalzC\AppData\Local\Microsoft\Windows\INetCache\Content.MSO\EF0B55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lzC\AppData\Local\Microsoft\Windows\INetCache\Content.MSO\EF0B55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28" cy="99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EG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Waldzimmer/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Foyer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Spiele-vormittag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458470</wp:posOffset>
                      </wp:positionV>
                      <wp:extent cx="1242060" cy="13030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30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50290" cy="876013"/>
                                        <wp:effectExtent l="0" t="0" r="0" b="635"/>
                                        <wp:docPr id="8" name="Grafik 8" descr="Spiele | Tiroler Bildungsservice - TiB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piele | Tiroler Bildungsservice - TiB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290" cy="876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65pt;margin-top:36.1pt;width:97.8pt;height:10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" stroked="f"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50290" cy="876013"/>
                                  <wp:effectExtent l="0" t="0" r="0" b="635"/>
                                  <wp:docPr id="8" name="Grafik 8" descr="Spiele | Tiroler Bildungsservice - TiB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piele | Tiroler Bildungsservice - TiB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290" cy="876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/>
    <w:sectPr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rPr>
        <w:b/>
        <w:color w:val="C00000"/>
        <w:sz w:val="52"/>
      </w:rPr>
    </w:pPr>
  </w:p>
  <w:p>
    <w:pPr>
      <w:pStyle w:val="Kopfzeile"/>
      <w:rPr>
        <w:b/>
        <w:color w:val="C00000"/>
        <w:sz w:val="52"/>
      </w:rPr>
    </w:pPr>
    <w:r>
      <w:rPr>
        <w:b/>
        <w:color w:val="C00000"/>
        <w:sz w:val="52"/>
      </w:rPr>
      <w:t xml:space="preserve">                           22.04.-28.04.2024</w:t>
    </w: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358"/>
    <w:multiLevelType w:val="hybridMultilevel"/>
    <w:tmpl w:val="10A8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Grutholz</cp:lastModifiedBy>
  <cp:revision>2</cp:revision>
  <cp:lastPrinted>2023-11-17T13:12:00Z</cp:lastPrinted>
  <dcterms:created xsi:type="dcterms:W3CDTF">2024-04-18T14:05:00Z</dcterms:created>
  <dcterms:modified xsi:type="dcterms:W3CDTF">2024-04-18T14:05:00Z</dcterms:modified>
</cp:coreProperties>
</file>